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DF" w:rsidRDefault="00670CDF" w:rsidP="000412C1">
      <w:pPr>
        <w:rPr>
          <w:b/>
        </w:rPr>
      </w:pPr>
    </w:p>
    <w:p w:rsidR="00670CDF" w:rsidRDefault="00670CDF" w:rsidP="00670CDF">
      <w:pPr>
        <w:jc w:val="center"/>
        <w:rPr>
          <w:b/>
        </w:rPr>
      </w:pPr>
      <w:r w:rsidRPr="00670CDF">
        <w:rPr>
          <w:b/>
        </w:rPr>
        <w:t>АНКЕТА</w:t>
      </w:r>
      <w:r>
        <w:rPr>
          <w:b/>
        </w:rPr>
        <w:t xml:space="preserve"> для партнеров</w:t>
      </w:r>
      <w:r w:rsidR="00C64DB4">
        <w:rPr>
          <w:b/>
        </w:rPr>
        <w:t>*</w:t>
      </w:r>
    </w:p>
    <w:p w:rsidR="00670CDF" w:rsidRDefault="00670CDF" w:rsidP="00670CDF">
      <w:pPr>
        <w:jc w:val="center"/>
        <w:rPr>
          <w:b/>
        </w:rPr>
      </w:pPr>
    </w:p>
    <w:p w:rsidR="00670CDF" w:rsidRDefault="009654C3" w:rsidP="009654C3">
      <w:pPr>
        <w:ind w:firstLine="567"/>
      </w:pPr>
      <w:r>
        <w:t xml:space="preserve"> </w:t>
      </w:r>
      <w:r w:rsidR="003A5799">
        <w:t xml:space="preserve">Группа Компаний </w:t>
      </w:r>
      <w:r>
        <w:t>«</w:t>
      </w:r>
      <w:r w:rsidR="003A5799">
        <w:t>Первый Строительный Фонд</w:t>
      </w:r>
      <w:r>
        <w:t>» приглашает новых партнеров из-за ежегодного роста объемов строительства и появления таких значимых объектов, как детские сады, школы и работа над собственными проектами по возведению жилых домов. Б</w:t>
      </w:r>
      <w:r w:rsidR="00670CDF">
        <w:t>лижайшее время</w:t>
      </w:r>
      <w:r>
        <w:t xml:space="preserve"> компании</w:t>
      </w:r>
      <w:r w:rsidR="00670CDF">
        <w:t xml:space="preserve"> требуются подрядчики по следующим направлениям:</w:t>
      </w:r>
    </w:p>
    <w:p w:rsidR="00670CDF" w:rsidRPr="00670CDF" w:rsidRDefault="00670CDF" w:rsidP="00670CDF">
      <w:pPr>
        <w:rPr>
          <w:b/>
          <w:i/>
        </w:rPr>
      </w:pPr>
      <w:r w:rsidRPr="00670CDF">
        <w:rPr>
          <w:b/>
          <w:i/>
        </w:rPr>
        <w:t xml:space="preserve">- комплекс работ по каменной кладке </w:t>
      </w:r>
    </w:p>
    <w:p w:rsidR="00670CDF" w:rsidRPr="00670CDF" w:rsidRDefault="00670CDF" w:rsidP="00670CDF">
      <w:pPr>
        <w:rPr>
          <w:b/>
          <w:i/>
        </w:rPr>
      </w:pPr>
      <w:r w:rsidRPr="00670CDF">
        <w:rPr>
          <w:b/>
          <w:i/>
        </w:rPr>
        <w:t>- монолитные работы</w:t>
      </w:r>
    </w:p>
    <w:p w:rsidR="00670CDF" w:rsidRDefault="00670CDF" w:rsidP="00670CDF">
      <w:r>
        <w:t>- вертикальная планировка, поставка супеси</w:t>
      </w:r>
    </w:p>
    <w:p w:rsidR="00670CDF" w:rsidRDefault="00670CDF" w:rsidP="00670CDF">
      <w:r>
        <w:t>- наружные сети водоснабжения, канализации и теплоснабжения</w:t>
      </w:r>
    </w:p>
    <w:p w:rsidR="00670CDF" w:rsidRDefault="00670CDF" w:rsidP="00670CDF">
      <w:r>
        <w:t>- ИТП</w:t>
      </w:r>
    </w:p>
    <w:p w:rsidR="00670CDF" w:rsidRDefault="00670CDF" w:rsidP="00670CDF">
      <w:r>
        <w:t>- окна</w:t>
      </w:r>
    </w:p>
    <w:p w:rsidR="00670CDF" w:rsidRDefault="00670CDF" w:rsidP="00670CDF">
      <w:r>
        <w:t xml:space="preserve">- </w:t>
      </w:r>
      <w:r w:rsidR="00B67E58">
        <w:t>инженерные системы</w:t>
      </w:r>
    </w:p>
    <w:p w:rsidR="00B67E58" w:rsidRDefault="00B67E58" w:rsidP="00670CDF">
      <w:r>
        <w:t>- стяжки</w:t>
      </w:r>
    </w:p>
    <w:p w:rsidR="00B67E58" w:rsidRDefault="00B67E58" w:rsidP="00670CDF">
      <w:r>
        <w:t>- кровельные работы</w:t>
      </w:r>
    </w:p>
    <w:p w:rsidR="00C64DB4" w:rsidRDefault="00C64DB4" w:rsidP="00670CDF"/>
    <w:p w:rsidR="00B67E58" w:rsidRDefault="00B67E58" w:rsidP="00670CDF">
      <w:pPr>
        <w:rPr>
          <w:b/>
          <w:i/>
        </w:rPr>
      </w:pPr>
      <w:r w:rsidRPr="00B67E58">
        <w:rPr>
          <w:b/>
          <w:i/>
        </w:rPr>
        <w:t>Для дальнейшего сотрудничества и получения своевременной информации по проводимым тендерам вашей сферы деятельности, предлагаем заполнить анкету для партнеров.</w:t>
      </w:r>
    </w:p>
    <w:p w:rsidR="009654C3" w:rsidRDefault="009654C3" w:rsidP="00670CDF"/>
    <w:tbl>
      <w:tblPr>
        <w:tblStyle w:val="a9"/>
        <w:tblW w:w="0" w:type="auto"/>
        <w:tblLook w:val="04A0"/>
      </w:tblPr>
      <w:tblGrid>
        <w:gridCol w:w="3510"/>
        <w:gridCol w:w="6663"/>
      </w:tblGrid>
      <w:tr w:rsidR="009654C3" w:rsidTr="00C64DB4">
        <w:trPr>
          <w:trHeight w:val="583"/>
        </w:trPr>
        <w:tc>
          <w:tcPr>
            <w:tcW w:w="3510" w:type="dxa"/>
          </w:tcPr>
          <w:p w:rsidR="009654C3" w:rsidRDefault="009654C3" w:rsidP="00670CDF">
            <w:r>
              <w:t>Полное наименование организации</w:t>
            </w:r>
          </w:p>
        </w:tc>
        <w:tc>
          <w:tcPr>
            <w:tcW w:w="6663" w:type="dxa"/>
          </w:tcPr>
          <w:p w:rsidR="009654C3" w:rsidRDefault="009654C3" w:rsidP="00670CDF"/>
        </w:tc>
      </w:tr>
      <w:tr w:rsidR="00C64DB4" w:rsidTr="00C64DB4">
        <w:trPr>
          <w:trHeight w:val="265"/>
        </w:trPr>
        <w:tc>
          <w:tcPr>
            <w:tcW w:w="3510" w:type="dxa"/>
          </w:tcPr>
          <w:p w:rsidR="00C64DB4" w:rsidRDefault="00C64DB4" w:rsidP="00670CDF">
            <w:r>
              <w:t>ИНН компании</w:t>
            </w:r>
          </w:p>
        </w:tc>
        <w:tc>
          <w:tcPr>
            <w:tcW w:w="6663" w:type="dxa"/>
          </w:tcPr>
          <w:p w:rsidR="00C64DB4" w:rsidRDefault="00C64DB4" w:rsidP="00670CDF"/>
        </w:tc>
      </w:tr>
      <w:tr w:rsidR="009654C3" w:rsidTr="00C64DB4">
        <w:trPr>
          <w:trHeight w:val="411"/>
        </w:trPr>
        <w:tc>
          <w:tcPr>
            <w:tcW w:w="3510" w:type="dxa"/>
          </w:tcPr>
          <w:p w:rsidR="009654C3" w:rsidRDefault="009654C3" w:rsidP="009654C3">
            <w:r>
              <w:t>Директор</w:t>
            </w:r>
          </w:p>
        </w:tc>
        <w:tc>
          <w:tcPr>
            <w:tcW w:w="6663" w:type="dxa"/>
          </w:tcPr>
          <w:p w:rsidR="009654C3" w:rsidRDefault="009654C3" w:rsidP="00670CDF"/>
        </w:tc>
      </w:tr>
      <w:tr w:rsidR="009654C3" w:rsidTr="00C64DB4">
        <w:trPr>
          <w:trHeight w:val="714"/>
        </w:trPr>
        <w:tc>
          <w:tcPr>
            <w:tcW w:w="3510" w:type="dxa"/>
          </w:tcPr>
          <w:p w:rsidR="009654C3" w:rsidRPr="009654C3" w:rsidRDefault="009654C3" w:rsidP="00670CDF">
            <w:r>
              <w:t xml:space="preserve">Контактное лицо, номер телефона, </w:t>
            </w:r>
            <w:r>
              <w:rPr>
                <w:lang w:val="en-US"/>
              </w:rPr>
              <w:t>email</w:t>
            </w:r>
          </w:p>
        </w:tc>
        <w:tc>
          <w:tcPr>
            <w:tcW w:w="6663" w:type="dxa"/>
          </w:tcPr>
          <w:p w:rsidR="009654C3" w:rsidRDefault="009654C3" w:rsidP="00670CDF"/>
        </w:tc>
      </w:tr>
      <w:tr w:rsidR="009654C3" w:rsidTr="00C64DB4">
        <w:trPr>
          <w:trHeight w:val="981"/>
        </w:trPr>
        <w:tc>
          <w:tcPr>
            <w:tcW w:w="3510" w:type="dxa"/>
          </w:tcPr>
          <w:p w:rsidR="009654C3" w:rsidRPr="009654C3" w:rsidRDefault="009654C3" w:rsidP="00670CDF">
            <w:r>
              <w:t>Сфера деятельности</w:t>
            </w:r>
            <w:r w:rsidRPr="009654C3">
              <w:t xml:space="preserve"> (</w:t>
            </w:r>
            <w:r>
              <w:t>краткое описание специализации вашей компании)</w:t>
            </w:r>
          </w:p>
        </w:tc>
        <w:tc>
          <w:tcPr>
            <w:tcW w:w="6663" w:type="dxa"/>
          </w:tcPr>
          <w:p w:rsidR="009654C3" w:rsidRDefault="009654C3" w:rsidP="00670CDF">
            <w:r>
              <w:t>1.</w:t>
            </w:r>
          </w:p>
          <w:p w:rsidR="009654C3" w:rsidRDefault="009654C3" w:rsidP="00670CDF">
            <w:r>
              <w:t>2.</w:t>
            </w:r>
          </w:p>
          <w:p w:rsidR="009654C3" w:rsidRDefault="009654C3" w:rsidP="00670CDF">
            <w:r>
              <w:t>3…</w:t>
            </w:r>
          </w:p>
        </w:tc>
      </w:tr>
      <w:tr w:rsidR="009654C3" w:rsidTr="00C64DB4">
        <w:trPr>
          <w:trHeight w:val="556"/>
        </w:trPr>
        <w:tc>
          <w:tcPr>
            <w:tcW w:w="3510" w:type="dxa"/>
          </w:tcPr>
          <w:p w:rsidR="009654C3" w:rsidRDefault="009654C3" w:rsidP="00670CDF">
            <w:r>
              <w:t xml:space="preserve">Опыт работы </w:t>
            </w:r>
          </w:p>
        </w:tc>
        <w:tc>
          <w:tcPr>
            <w:tcW w:w="6663" w:type="dxa"/>
          </w:tcPr>
          <w:p w:rsidR="009654C3" w:rsidRDefault="009654C3" w:rsidP="00670CDF"/>
        </w:tc>
      </w:tr>
      <w:tr w:rsidR="009654C3" w:rsidTr="00C64DB4">
        <w:trPr>
          <w:trHeight w:val="704"/>
        </w:trPr>
        <w:tc>
          <w:tcPr>
            <w:tcW w:w="3510" w:type="dxa"/>
          </w:tcPr>
          <w:p w:rsidR="009654C3" w:rsidRDefault="009654C3" w:rsidP="00C81118">
            <w:r>
              <w:t>Что вы считаете важным сказать о себе</w:t>
            </w:r>
          </w:p>
        </w:tc>
        <w:tc>
          <w:tcPr>
            <w:tcW w:w="6663" w:type="dxa"/>
          </w:tcPr>
          <w:p w:rsidR="009654C3" w:rsidRDefault="009654C3" w:rsidP="00670CDF"/>
        </w:tc>
      </w:tr>
    </w:tbl>
    <w:p w:rsidR="009654C3" w:rsidRPr="009654C3" w:rsidRDefault="009654C3" w:rsidP="00670CDF"/>
    <w:p w:rsidR="00C64DB4" w:rsidRDefault="00C64DB4" w:rsidP="00670CDF">
      <w:pPr>
        <w:jc w:val="center"/>
      </w:pPr>
    </w:p>
    <w:p w:rsidR="00C64DB4" w:rsidRPr="003D77B2" w:rsidRDefault="003D77B2" w:rsidP="00C64DB4">
      <w:r>
        <w:t>Анкету направить на почту</w:t>
      </w:r>
      <w:r w:rsidRPr="003D77B2">
        <w:t xml:space="preserve"> </w:t>
      </w:r>
      <w:hyperlink r:id="rId6" w:history="1">
        <w:r w:rsidRPr="00991D98">
          <w:rPr>
            <w:rStyle w:val="a7"/>
            <w:lang w:val="en-US"/>
          </w:rPr>
          <w:t>tender</w:t>
        </w:r>
        <w:r w:rsidRPr="00991D98">
          <w:rPr>
            <w:rStyle w:val="a7"/>
          </w:rPr>
          <w:t>@</w:t>
        </w:r>
        <w:r w:rsidRPr="00991D98">
          <w:rPr>
            <w:rStyle w:val="a7"/>
            <w:lang w:val="en-US"/>
          </w:rPr>
          <w:t>psfond</w:t>
        </w:r>
        <w:r w:rsidRPr="00991D98">
          <w:rPr>
            <w:rStyle w:val="a7"/>
          </w:rPr>
          <w:t>.</w:t>
        </w:r>
        <w:r w:rsidRPr="00991D98">
          <w:rPr>
            <w:rStyle w:val="a7"/>
            <w:lang w:val="en-US"/>
          </w:rPr>
          <w:t>ru</w:t>
        </w:r>
      </w:hyperlink>
    </w:p>
    <w:p w:rsidR="003D77B2" w:rsidRPr="003D77B2" w:rsidRDefault="003D77B2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Pr="00C64DB4" w:rsidRDefault="00C64DB4" w:rsidP="00C64DB4"/>
    <w:p w:rsidR="00C64DB4" w:rsidRDefault="00C64DB4" w:rsidP="00C64DB4"/>
    <w:p w:rsidR="00C64DB4" w:rsidRDefault="00C64DB4" w:rsidP="00C64DB4"/>
    <w:p w:rsidR="00C64DB4" w:rsidRDefault="00C64DB4" w:rsidP="00C64DB4">
      <w:pPr>
        <w:pBdr>
          <w:bottom w:val="single" w:sz="12" w:space="1" w:color="auto"/>
        </w:pBdr>
      </w:pPr>
    </w:p>
    <w:p w:rsidR="00C64DB4" w:rsidRDefault="00C64DB4" w:rsidP="00C64DB4">
      <w:r>
        <w:t xml:space="preserve">* </w:t>
      </w:r>
      <w:r w:rsidRPr="009654C3">
        <w:t>предложение не является офертой</w:t>
      </w:r>
      <w:r>
        <w:t>. Предоставление данной анкеты подтверждает согласие на обработку данных и проверку сведений на достоверность информации.</w:t>
      </w:r>
    </w:p>
    <w:p w:rsidR="00C64DB4" w:rsidRPr="00C64DB4" w:rsidRDefault="00C64DB4" w:rsidP="00C64DB4"/>
    <w:sectPr w:rsidR="00C64DB4" w:rsidRPr="00C64DB4" w:rsidSect="008708F6">
      <w:pgSz w:w="11906" w:h="16838"/>
      <w:pgMar w:top="567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4CF"/>
    <w:multiLevelType w:val="hybridMultilevel"/>
    <w:tmpl w:val="1AFC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08F6"/>
    <w:rsid w:val="000412C1"/>
    <w:rsid w:val="001B134D"/>
    <w:rsid w:val="00257318"/>
    <w:rsid w:val="003263C8"/>
    <w:rsid w:val="003A5799"/>
    <w:rsid w:val="003D77B2"/>
    <w:rsid w:val="006117B8"/>
    <w:rsid w:val="00644E31"/>
    <w:rsid w:val="00670CDF"/>
    <w:rsid w:val="00721919"/>
    <w:rsid w:val="008708F6"/>
    <w:rsid w:val="008E24F7"/>
    <w:rsid w:val="009654C3"/>
    <w:rsid w:val="009E1715"/>
    <w:rsid w:val="00A13894"/>
    <w:rsid w:val="00A51FBD"/>
    <w:rsid w:val="00AA11C2"/>
    <w:rsid w:val="00B50946"/>
    <w:rsid w:val="00B67E58"/>
    <w:rsid w:val="00C62B63"/>
    <w:rsid w:val="00C64DB4"/>
    <w:rsid w:val="00D20AAF"/>
    <w:rsid w:val="00E01D8C"/>
    <w:rsid w:val="00E35FE6"/>
    <w:rsid w:val="00E5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708F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44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8F6"/>
    <w:pPr>
      <w:framePr w:w="7677" w:h="2278" w:hSpace="180" w:wrap="auto" w:vAnchor="text" w:hAnchor="page" w:x="3409" w:y="-710"/>
      <w:jc w:val="center"/>
    </w:pPr>
    <w:rPr>
      <w:b/>
      <w:spacing w:val="20"/>
      <w:sz w:val="44"/>
    </w:rPr>
  </w:style>
  <w:style w:type="character" w:customStyle="1" w:styleId="a4">
    <w:name w:val="Основной текст Знак"/>
    <w:basedOn w:val="a0"/>
    <w:link w:val="a3"/>
    <w:rsid w:val="008708F6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08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70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c-before-char">
    <w:name w:val="hc-before-char"/>
    <w:basedOn w:val="a0"/>
    <w:rsid w:val="008708F6"/>
  </w:style>
  <w:style w:type="character" w:customStyle="1" w:styleId="hc-char">
    <w:name w:val="hc-char"/>
    <w:basedOn w:val="a0"/>
    <w:rsid w:val="008708F6"/>
  </w:style>
  <w:style w:type="character" w:customStyle="1" w:styleId="hc-open-char-word">
    <w:name w:val="hc-open-char-word"/>
    <w:basedOn w:val="a0"/>
    <w:rsid w:val="008708F6"/>
  </w:style>
  <w:style w:type="character" w:customStyle="1" w:styleId="30">
    <w:name w:val="Заголовок 3 Знак"/>
    <w:basedOn w:val="a0"/>
    <w:link w:val="3"/>
    <w:uiPriority w:val="9"/>
    <w:rsid w:val="00644E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uiPriority w:val="59"/>
    <w:rsid w:val="0061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s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5478-3200-4061-8646-BBD46D2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bazhuhina.jr</dc:creator>
  <cp:lastModifiedBy>rubtsova.nv</cp:lastModifiedBy>
  <cp:revision>4</cp:revision>
  <cp:lastPrinted>2019-06-28T07:00:00Z</cp:lastPrinted>
  <dcterms:created xsi:type="dcterms:W3CDTF">2019-08-12T07:43:00Z</dcterms:created>
  <dcterms:modified xsi:type="dcterms:W3CDTF">2019-08-12T07:44:00Z</dcterms:modified>
</cp:coreProperties>
</file>