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8C487D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8C487D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56ACF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F3F18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5/5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7F3F1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Июнь-октябрь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7F3F18" w:rsidP="007F3F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</w:t>
            </w:r>
            <w:r w:rsidR="00A56ACF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ведущий инженер по технич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скому надзору, тел. </w:t>
            </w:r>
            <w:r w:rsidRPr="007F3F18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заместитель начальника по тендерно-договорной работе, сот. 8</w:t>
            </w:r>
            <w:r w:rsidR="00A56ACF">
              <w:rPr>
                <w:b/>
                <w:sz w:val="24"/>
              </w:rPr>
              <w:t> 903 076 85 26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74B8A">
        <w:rPr>
          <w:b/>
          <w:i/>
          <w:color w:val="163386"/>
          <w:sz w:val="26"/>
          <w:szCs w:val="26"/>
        </w:rPr>
        <w:t xml:space="preserve">ООО </w:t>
      </w:r>
      <w:r w:rsidR="008C487D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C487D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F18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4DB5"/>
    <w:rsid w:val="00D37F0F"/>
    <w:rsid w:val="00D4134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8B2F-C110-4A5B-B16F-2117AD6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2022-06-14T04:56:00Z</dcterms:modified>
</cp:coreProperties>
</file>