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94E64">
        <w:rPr>
          <w:sz w:val="24"/>
        </w:rPr>
        <w:t xml:space="preserve"> </w:t>
      </w:r>
      <w:r w:rsidR="00BF4BBF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F4BBF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3F91" w:rsidP="00854C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</w:t>
            </w:r>
            <w:r w:rsidR="00854C37">
              <w:rPr>
                <w:b/>
                <w:sz w:val="24"/>
              </w:rPr>
              <w:t>ф</w:t>
            </w:r>
            <w:r w:rsidR="00221D2E">
              <w:rPr>
                <w:b/>
                <w:sz w:val="24"/>
              </w:rPr>
              <w:t xml:space="preserve">асадной навесной системы из </w:t>
            </w:r>
            <w:proofErr w:type="spellStart"/>
            <w:r w:rsidR="00221D2E">
              <w:rPr>
                <w:b/>
                <w:sz w:val="24"/>
              </w:rPr>
              <w:t>керамогранита</w:t>
            </w:r>
            <w:proofErr w:type="spellEnd"/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21D2E" w:rsidP="00055C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2-ая Марата 7/5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55C75" w:rsidRDefault="00221D2E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05.07.2022г. – 05.08.2022г.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221D2E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E53F91">
              <w:rPr>
                <w:b/>
                <w:sz w:val="24"/>
              </w:rPr>
              <w:t>, инженер ПТО, тел. 266-80-85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</w:t>
            </w:r>
            <w:r w:rsidR="00854C37">
              <w:rPr>
                <w:b/>
                <w:sz w:val="24"/>
              </w:rPr>
              <w:t>, 8 903 076 85 26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BF4BBF">
        <w:rPr>
          <w:b/>
          <w:i/>
          <w:color w:val="163386"/>
          <w:sz w:val="26"/>
          <w:szCs w:val="26"/>
        </w:rPr>
        <w:t>С</w:t>
      </w:r>
      <w:proofErr w:type="gramStart"/>
      <w:r w:rsidR="00BF4BBF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BF4BBF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1D2E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13E4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6BCF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26ED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F87B-0BA1-4295-8B2F-61D9E112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166</TotalTime>
  <Pages>2</Pages>
  <Words>489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4143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36</cp:revision>
  <cp:lastPrinted>2019-10-11T06:26:00Z</cp:lastPrinted>
  <dcterms:created xsi:type="dcterms:W3CDTF">2019-10-11T07:46:00Z</dcterms:created>
  <dcterms:modified xsi:type="dcterms:W3CDTF">2022-03-25T02:15:00Z</dcterms:modified>
</cp:coreProperties>
</file>