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3F2D33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2685" w:rsidP="00E06C4B">
            <w:pPr>
              <w:rPr>
                <w:b/>
                <w:sz w:val="24"/>
              </w:rPr>
            </w:pPr>
            <w:r w:rsidRPr="009A2685">
              <w:rPr>
                <w:b/>
                <w:sz w:val="24"/>
              </w:rPr>
              <w:t>Выполнение работ по поставке и монтажу сетей водосна</w:t>
            </w:r>
            <w:r w:rsidRPr="009A2685">
              <w:rPr>
                <w:b/>
                <w:sz w:val="24"/>
              </w:rPr>
              <w:t>б</w:t>
            </w:r>
            <w:r w:rsidRPr="009A2685">
              <w:rPr>
                <w:b/>
                <w:sz w:val="24"/>
              </w:rPr>
              <w:t>жения и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F2D33" w:rsidP="00693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Рябиновая в Октябрьском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F2D3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Монтаж систем ВК</w:t>
            </w:r>
          </w:p>
          <w:p w:rsidR="003F2D33" w:rsidRDefault="003F2D3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15.01.2021 г. – 25.05.2021 г.</w:t>
            </w:r>
          </w:p>
          <w:p w:rsidR="003F2D33" w:rsidRDefault="003F2D33" w:rsidP="003F2D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15.01.2021 г. – 25.05.2021 г.</w:t>
            </w:r>
          </w:p>
          <w:p w:rsidR="003F2D33" w:rsidRDefault="003F2D3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15.01.2021 г. – 27.06.2021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3F2D33" w:rsidRDefault="003F2D3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Малахова Анастасия Николаевна – ведущий инженер, т. (383) </w:t>
            </w:r>
            <w:r w:rsidRPr="003F2D33">
              <w:rPr>
                <w:b/>
                <w:sz w:val="24"/>
              </w:rPr>
              <w:t>266-38-64</w:t>
            </w:r>
          </w:p>
          <w:p w:rsidR="00E06C4B" w:rsidRDefault="003F2D3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</w:t>
            </w:r>
            <w:r w:rsidR="00E06C4B">
              <w:rPr>
                <w:b/>
                <w:sz w:val="24"/>
              </w:rPr>
              <w:t xml:space="preserve"> </w:t>
            </w:r>
            <w:r w:rsidR="00E06C4B" w:rsidRPr="00BE1484">
              <w:rPr>
                <w:b/>
                <w:sz w:val="24"/>
              </w:rPr>
              <w:t xml:space="preserve">– </w:t>
            </w:r>
            <w:r w:rsidR="00E06C4B">
              <w:rPr>
                <w:b/>
                <w:sz w:val="24"/>
              </w:rPr>
              <w:t>инженер ПТО</w:t>
            </w:r>
          </w:p>
          <w:p w:rsidR="00E06C4B" w:rsidRDefault="00E06C4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lastRenderedPageBreak/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3F2D33">
        <w:rPr>
          <w:b/>
          <w:i/>
          <w:color w:val="163386"/>
          <w:sz w:val="26"/>
          <w:szCs w:val="26"/>
        </w:rPr>
        <w:t>КомфортСтрой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211E"/>
    <w:rsid w:val="001E6B50"/>
    <w:rsid w:val="001F4360"/>
    <w:rsid w:val="0020172E"/>
    <w:rsid w:val="00206432"/>
    <w:rsid w:val="00207EF7"/>
    <w:rsid w:val="00210275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5F83"/>
    <w:rsid w:val="00396F12"/>
    <w:rsid w:val="003A4575"/>
    <w:rsid w:val="003A7173"/>
    <w:rsid w:val="003B1878"/>
    <w:rsid w:val="003C29C5"/>
    <w:rsid w:val="003C46FD"/>
    <w:rsid w:val="003D7BD9"/>
    <w:rsid w:val="003F2B15"/>
    <w:rsid w:val="003F2D33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1FF7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29E9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06C4B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1E2C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146A-B3D0-4F2C-8559-160676A1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74</TotalTime>
  <Pages>2</Pages>
  <Words>521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18</cp:revision>
  <cp:lastPrinted>2019-10-11T06:26:00Z</cp:lastPrinted>
  <dcterms:created xsi:type="dcterms:W3CDTF">2019-10-11T07:46:00Z</dcterms:created>
  <dcterms:modified xsi:type="dcterms:W3CDTF">2020-12-22T11:07:00Z</dcterms:modified>
</cp:coreProperties>
</file>