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D151E0" w:rsidRDefault="0001175E" w:rsidP="00D151E0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E260FE" w:rsidRPr="0001175E">
        <w:rPr>
          <w:sz w:val="24"/>
        </w:rPr>
        <w:t>ООО</w:t>
      </w:r>
      <w:r w:rsidR="00E260FE">
        <w:rPr>
          <w:sz w:val="24"/>
        </w:rPr>
        <w:t xml:space="preserve"> </w:t>
      </w:r>
      <w:r w:rsidR="00E260FE" w:rsidRPr="0001175E">
        <w:rPr>
          <w:sz w:val="24"/>
        </w:rPr>
        <w:t>«</w:t>
      </w:r>
      <w:r w:rsidR="00E260FE">
        <w:rPr>
          <w:sz w:val="24"/>
        </w:rPr>
        <w:t>Строительные решения. Специализированный застройщик</w:t>
      </w:r>
      <w:r w:rsidR="00E260FE" w:rsidRPr="0001175E">
        <w:rPr>
          <w:sz w:val="24"/>
        </w:rPr>
        <w:t>»</w:t>
      </w:r>
      <w:r w:rsidR="00E260FE">
        <w:rPr>
          <w:sz w:val="24"/>
        </w:rPr>
        <w:t xml:space="preserve">  </w:t>
      </w:r>
      <w:r w:rsidR="009B250F">
        <w:rPr>
          <w:sz w:val="24"/>
        </w:rPr>
        <w:t xml:space="preserve">(Группа Компаний </w:t>
      </w:r>
      <w:r w:rsidR="009B250F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DD5B35" w:rsidTr="00477A41">
        <w:tc>
          <w:tcPr>
            <w:tcW w:w="3510" w:type="dxa"/>
          </w:tcPr>
          <w:p w:rsidR="00DD5B35" w:rsidRDefault="00DD5B35" w:rsidP="00DD5B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DD5B35" w:rsidRDefault="00DD5B35" w:rsidP="00DD5B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резинового покрытия</w:t>
            </w:r>
          </w:p>
        </w:tc>
      </w:tr>
      <w:tr w:rsidR="00DD5B35" w:rsidTr="00477A41">
        <w:tc>
          <w:tcPr>
            <w:tcW w:w="3510" w:type="dxa"/>
          </w:tcPr>
          <w:p w:rsidR="00DD5B35" w:rsidRDefault="00DD5B35" w:rsidP="00DD5B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DD5B35" w:rsidRDefault="00DD5B35" w:rsidP="00DD5B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 по ул. Первомайская (ЖК Флагман Холл) в Первомайском районе г. Новосибирска</w:t>
            </w:r>
          </w:p>
        </w:tc>
      </w:tr>
      <w:tr w:rsidR="00DD5B35" w:rsidTr="00477A41">
        <w:tc>
          <w:tcPr>
            <w:tcW w:w="3510" w:type="dxa"/>
          </w:tcPr>
          <w:p w:rsidR="00DD5B35" w:rsidRDefault="00DD5B35" w:rsidP="00DD5B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DD5B35" w:rsidRDefault="0039037C" w:rsidP="00DD5B35">
            <w:pPr>
              <w:rPr>
                <w:b/>
                <w:sz w:val="24"/>
              </w:rPr>
            </w:pPr>
            <w:r w:rsidRPr="0039037C">
              <w:rPr>
                <w:b/>
                <w:sz w:val="24"/>
              </w:rPr>
              <w:t>сентябрь</w:t>
            </w:r>
            <w:r w:rsidR="00DD5B35" w:rsidRPr="0039037C">
              <w:rPr>
                <w:b/>
                <w:sz w:val="24"/>
              </w:rPr>
              <w:t>-октябрь</w:t>
            </w:r>
            <w:r w:rsidR="00DD5B35">
              <w:rPr>
                <w:b/>
                <w:sz w:val="24"/>
              </w:rPr>
              <w:t xml:space="preserve"> 2024г.</w:t>
            </w:r>
          </w:p>
        </w:tc>
      </w:tr>
      <w:tr w:rsidR="00DD5B35" w:rsidTr="00477A41">
        <w:tc>
          <w:tcPr>
            <w:tcW w:w="3510" w:type="dxa"/>
          </w:tcPr>
          <w:p w:rsidR="00DD5B35" w:rsidRDefault="00DD5B35" w:rsidP="00DD5B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DD5B35" w:rsidRDefault="00DD5B35" w:rsidP="00DD5B35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1,5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DD5B35" w:rsidTr="00477A41">
        <w:tc>
          <w:tcPr>
            <w:tcW w:w="3510" w:type="dxa"/>
          </w:tcPr>
          <w:p w:rsidR="00DD5B35" w:rsidRDefault="00DD5B35" w:rsidP="00DD5B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DD5B35" w:rsidRDefault="00DD5B35" w:rsidP="00DD5B35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DD5B35" w:rsidRPr="00337EF3" w:rsidRDefault="00DD5B35" w:rsidP="00DD5B35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 xml:space="preserve">Выплата 5% зарезервированной суммы производится Генподрядчиком в безналичном порядке в </w:t>
            </w:r>
            <w:bookmarkStart w:id="0" w:name="_GoBack"/>
            <w:bookmarkEnd w:id="0"/>
            <w:r>
              <w:rPr>
                <w:i/>
                <w:sz w:val="24"/>
              </w:rPr>
              <w:t>течение 30 (тридцати) календарных дней после получения разрешения на ввод объекта в эксплуатацию, выплата оставшихся 2%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DD5B35" w:rsidTr="00477A41">
        <w:tc>
          <w:tcPr>
            <w:tcW w:w="3510" w:type="dxa"/>
          </w:tcPr>
          <w:p w:rsidR="00DD5B35" w:rsidRDefault="00DD5B35" w:rsidP="00DD5B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DD5B35" w:rsidRPr="00097597" w:rsidRDefault="00DD5B35" w:rsidP="00DD5B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Бухинский Олег Юрьевич, инженер технадзора, тел. 8-961-874-82-10</w:t>
            </w:r>
          </w:p>
        </w:tc>
      </w:tr>
      <w:tr w:rsidR="00DD5B35" w:rsidTr="00477A41">
        <w:tc>
          <w:tcPr>
            <w:tcW w:w="3510" w:type="dxa"/>
          </w:tcPr>
          <w:p w:rsidR="00DD5B35" w:rsidRDefault="00DD5B35" w:rsidP="00DD5B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DD5B35" w:rsidRDefault="00DD5B35" w:rsidP="00DD5B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DD5B35" w:rsidRDefault="00DD5B35" w:rsidP="00DD5B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DD5B35" w:rsidRDefault="00DD5B35" w:rsidP="00DD5B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</w:p>
          <w:p w:rsidR="00DD5B35" w:rsidRDefault="00DD5B35" w:rsidP="00DD5B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8-991-447-14-35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703"/>
        <w:gridCol w:w="1165"/>
        <w:gridCol w:w="810"/>
        <w:gridCol w:w="1613"/>
        <w:gridCol w:w="1401"/>
        <w:gridCol w:w="1341"/>
        <w:gridCol w:w="1190"/>
        <w:gridCol w:w="37"/>
      </w:tblGrid>
      <w:tr w:rsidR="00624CD9" w:rsidRPr="00E74D61" w:rsidTr="00C836CF">
        <w:trPr>
          <w:gridAfter w:val="1"/>
          <w:wAfter w:w="37" w:type="dxa"/>
          <w:cantSplit/>
          <w:trHeight w:val="311"/>
        </w:trPr>
        <w:tc>
          <w:tcPr>
            <w:tcW w:w="551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65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13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41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C836CF">
        <w:trPr>
          <w:gridAfter w:val="1"/>
          <w:wAfter w:w="36" w:type="dxa"/>
          <w:cantSplit/>
          <w:trHeight w:val="1041"/>
        </w:trPr>
        <w:tc>
          <w:tcPr>
            <w:tcW w:w="551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65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13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295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C836CF">
        <w:trPr>
          <w:gridAfter w:val="1"/>
          <w:wAfter w:w="36" w:type="dxa"/>
          <w:trHeight w:val="326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trHeight w:val="373"/>
        </w:trPr>
        <w:tc>
          <w:tcPr>
            <w:tcW w:w="225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25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Pr="00A1324D" w:rsidRDefault="00AF7C43" w:rsidP="00D04278">
      <w:pPr>
        <w:pStyle w:val="a4"/>
        <w:widowControl w:val="0"/>
        <w:rPr>
          <w:b/>
          <w:i/>
          <w:color w:val="163386"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</w:t>
      </w:r>
      <w:r w:rsidRPr="00E0454B">
        <w:rPr>
          <w:b/>
          <w:i/>
          <w:sz w:val="26"/>
          <w:szCs w:val="26"/>
        </w:rPr>
        <w:t>заключить договор с</w:t>
      </w:r>
      <w:r w:rsidRPr="00E0454B">
        <w:rPr>
          <w:b/>
          <w:i/>
          <w:color w:val="163386"/>
          <w:sz w:val="26"/>
          <w:szCs w:val="26"/>
        </w:rPr>
        <w:t xml:space="preserve"> </w:t>
      </w:r>
      <w:r w:rsidR="00E0454B" w:rsidRPr="00E0454B">
        <w:rPr>
          <w:b/>
          <w:i/>
          <w:sz w:val="26"/>
          <w:szCs w:val="26"/>
        </w:rPr>
        <w:t xml:space="preserve">ООО «Строительные решения. Специализированный застройщик»  </w:t>
      </w:r>
      <w:r w:rsidR="00CF6A52" w:rsidRPr="00E0454B">
        <w:rPr>
          <w:b/>
          <w:i/>
          <w:color w:val="163386"/>
          <w:sz w:val="26"/>
          <w:szCs w:val="26"/>
        </w:rPr>
        <w:t xml:space="preserve"> </w:t>
      </w:r>
      <w:r w:rsidR="00D04278" w:rsidRPr="00E0454B">
        <w:rPr>
          <w:b/>
          <w:i/>
          <w:sz w:val="26"/>
          <w:szCs w:val="26"/>
        </w:rPr>
        <w:t xml:space="preserve">со </w:t>
      </w:r>
      <w:r w:rsidRPr="00E0454B">
        <w:rPr>
          <w:b/>
          <w:i/>
          <w:sz w:val="26"/>
          <w:szCs w:val="26"/>
        </w:rPr>
        <w:t xml:space="preserve">стоимостью </w:t>
      </w:r>
      <w:r w:rsidR="00FA2FEB" w:rsidRPr="00E0454B">
        <w:rPr>
          <w:b/>
          <w:i/>
          <w:sz w:val="26"/>
          <w:szCs w:val="26"/>
        </w:rPr>
        <w:t>контракта</w:t>
      </w:r>
      <w:r w:rsidRPr="00E0454B">
        <w:rPr>
          <w:b/>
          <w:i/>
          <w:sz w:val="26"/>
          <w:szCs w:val="26"/>
        </w:rPr>
        <w:t>, опреде</w:t>
      </w:r>
      <w:r w:rsidR="00901330" w:rsidRPr="00E0454B">
        <w:rPr>
          <w:b/>
          <w:i/>
          <w:sz w:val="26"/>
          <w:szCs w:val="26"/>
        </w:rPr>
        <w:t>ленной</w:t>
      </w:r>
      <w:r w:rsidR="00901330" w:rsidRPr="00B01A9C">
        <w:rPr>
          <w:b/>
          <w:i/>
          <w:sz w:val="26"/>
          <w:szCs w:val="26"/>
        </w:rPr>
        <w:t xml:space="preserve">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52" w:rsidRDefault="00CF6A52">
      <w:r>
        <w:separator/>
      </w:r>
    </w:p>
  </w:endnote>
  <w:endnote w:type="continuationSeparator" w:id="0">
    <w:p w:rsidR="00CF6A52" w:rsidRDefault="00CF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52" w:rsidRDefault="00CF6A52">
      <w:r>
        <w:separator/>
      </w:r>
    </w:p>
  </w:footnote>
  <w:footnote w:type="continuationSeparator" w:id="0">
    <w:p w:rsidR="00CF6A52" w:rsidRDefault="00CF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0A43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97597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908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0D7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E6E21"/>
    <w:rsid w:val="001F4360"/>
    <w:rsid w:val="0020172E"/>
    <w:rsid w:val="00206432"/>
    <w:rsid w:val="00207EF7"/>
    <w:rsid w:val="00214479"/>
    <w:rsid w:val="00216354"/>
    <w:rsid w:val="002232EB"/>
    <w:rsid w:val="00224FB1"/>
    <w:rsid w:val="00233810"/>
    <w:rsid w:val="00241D80"/>
    <w:rsid w:val="002507FF"/>
    <w:rsid w:val="00250C5F"/>
    <w:rsid w:val="00263761"/>
    <w:rsid w:val="0026571E"/>
    <w:rsid w:val="0027080A"/>
    <w:rsid w:val="002825D0"/>
    <w:rsid w:val="002903AB"/>
    <w:rsid w:val="00291872"/>
    <w:rsid w:val="002972C7"/>
    <w:rsid w:val="002A2C7F"/>
    <w:rsid w:val="002A76D1"/>
    <w:rsid w:val="002B00C9"/>
    <w:rsid w:val="002B2AAB"/>
    <w:rsid w:val="002B3E64"/>
    <w:rsid w:val="002B4E31"/>
    <w:rsid w:val="002C1B20"/>
    <w:rsid w:val="002C2A76"/>
    <w:rsid w:val="002C366B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314C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61F3"/>
    <w:rsid w:val="00385711"/>
    <w:rsid w:val="0039037C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385B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4A87"/>
    <w:rsid w:val="00515149"/>
    <w:rsid w:val="00515CF7"/>
    <w:rsid w:val="00515EB2"/>
    <w:rsid w:val="00516F49"/>
    <w:rsid w:val="00520EAA"/>
    <w:rsid w:val="005237FD"/>
    <w:rsid w:val="00524201"/>
    <w:rsid w:val="005314F0"/>
    <w:rsid w:val="00532A30"/>
    <w:rsid w:val="00541A4A"/>
    <w:rsid w:val="00542030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57CD"/>
    <w:rsid w:val="005D251E"/>
    <w:rsid w:val="005D2912"/>
    <w:rsid w:val="005D4367"/>
    <w:rsid w:val="005D45D7"/>
    <w:rsid w:val="005D6307"/>
    <w:rsid w:val="005D65C7"/>
    <w:rsid w:val="005D6761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66173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66AA"/>
    <w:rsid w:val="006C7C12"/>
    <w:rsid w:val="006D26AD"/>
    <w:rsid w:val="006D38F0"/>
    <w:rsid w:val="006E4646"/>
    <w:rsid w:val="006E676C"/>
    <w:rsid w:val="006F320D"/>
    <w:rsid w:val="006F3ADC"/>
    <w:rsid w:val="006F4544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5531"/>
    <w:rsid w:val="0077032F"/>
    <w:rsid w:val="00774481"/>
    <w:rsid w:val="00775AEA"/>
    <w:rsid w:val="00791EAA"/>
    <w:rsid w:val="00795B87"/>
    <w:rsid w:val="007A206F"/>
    <w:rsid w:val="007A311A"/>
    <w:rsid w:val="007A4F6B"/>
    <w:rsid w:val="007B0AAF"/>
    <w:rsid w:val="007B4A4F"/>
    <w:rsid w:val="007B55A7"/>
    <w:rsid w:val="007C12D2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5988"/>
    <w:rsid w:val="00814CED"/>
    <w:rsid w:val="0081738C"/>
    <w:rsid w:val="008217B5"/>
    <w:rsid w:val="00821953"/>
    <w:rsid w:val="00836A4E"/>
    <w:rsid w:val="00847D7F"/>
    <w:rsid w:val="00847F0D"/>
    <w:rsid w:val="00850F5B"/>
    <w:rsid w:val="00857FA3"/>
    <w:rsid w:val="00860C7E"/>
    <w:rsid w:val="00861AA0"/>
    <w:rsid w:val="00865447"/>
    <w:rsid w:val="008713D6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24E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70F1"/>
    <w:rsid w:val="008F1724"/>
    <w:rsid w:val="008F2F1D"/>
    <w:rsid w:val="008F7F90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06"/>
    <w:rsid w:val="009630E5"/>
    <w:rsid w:val="00963C56"/>
    <w:rsid w:val="0096677A"/>
    <w:rsid w:val="00976C81"/>
    <w:rsid w:val="009872B8"/>
    <w:rsid w:val="00990505"/>
    <w:rsid w:val="009908F8"/>
    <w:rsid w:val="00990AA2"/>
    <w:rsid w:val="00992AA1"/>
    <w:rsid w:val="00995656"/>
    <w:rsid w:val="0099578E"/>
    <w:rsid w:val="009B1EF4"/>
    <w:rsid w:val="009B250F"/>
    <w:rsid w:val="009B6FC8"/>
    <w:rsid w:val="009B74E5"/>
    <w:rsid w:val="009D247B"/>
    <w:rsid w:val="009D4FC4"/>
    <w:rsid w:val="009E3631"/>
    <w:rsid w:val="009F5DD2"/>
    <w:rsid w:val="00A00264"/>
    <w:rsid w:val="00A124F3"/>
    <w:rsid w:val="00A1324D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0736"/>
    <w:rsid w:val="00B01A9C"/>
    <w:rsid w:val="00B04F0C"/>
    <w:rsid w:val="00B101D9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C43E0"/>
    <w:rsid w:val="00BC7A4E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6CF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6A52"/>
    <w:rsid w:val="00CF7EEC"/>
    <w:rsid w:val="00D04278"/>
    <w:rsid w:val="00D05E8B"/>
    <w:rsid w:val="00D063F9"/>
    <w:rsid w:val="00D10B21"/>
    <w:rsid w:val="00D151E0"/>
    <w:rsid w:val="00D30F57"/>
    <w:rsid w:val="00D32E45"/>
    <w:rsid w:val="00D37F0F"/>
    <w:rsid w:val="00D41A19"/>
    <w:rsid w:val="00D46A33"/>
    <w:rsid w:val="00D51532"/>
    <w:rsid w:val="00D53BF4"/>
    <w:rsid w:val="00D5587E"/>
    <w:rsid w:val="00D576DB"/>
    <w:rsid w:val="00D60147"/>
    <w:rsid w:val="00D62BBD"/>
    <w:rsid w:val="00D63FC0"/>
    <w:rsid w:val="00D64026"/>
    <w:rsid w:val="00D72017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285"/>
    <w:rsid w:val="00DB3F9B"/>
    <w:rsid w:val="00DB419D"/>
    <w:rsid w:val="00DB6748"/>
    <w:rsid w:val="00DB717F"/>
    <w:rsid w:val="00DC36FF"/>
    <w:rsid w:val="00DD5A63"/>
    <w:rsid w:val="00DD5B35"/>
    <w:rsid w:val="00DE4193"/>
    <w:rsid w:val="00DE61D3"/>
    <w:rsid w:val="00DF39FF"/>
    <w:rsid w:val="00E00E1F"/>
    <w:rsid w:val="00E013B5"/>
    <w:rsid w:val="00E0454B"/>
    <w:rsid w:val="00E053A7"/>
    <w:rsid w:val="00E069E1"/>
    <w:rsid w:val="00E14504"/>
    <w:rsid w:val="00E150F6"/>
    <w:rsid w:val="00E21797"/>
    <w:rsid w:val="00E21950"/>
    <w:rsid w:val="00E260FE"/>
    <w:rsid w:val="00E31B21"/>
    <w:rsid w:val="00E365D4"/>
    <w:rsid w:val="00E40660"/>
    <w:rsid w:val="00E4489A"/>
    <w:rsid w:val="00E47301"/>
    <w:rsid w:val="00E52264"/>
    <w:rsid w:val="00E525D4"/>
    <w:rsid w:val="00E6530E"/>
    <w:rsid w:val="00E7345E"/>
    <w:rsid w:val="00E73D99"/>
    <w:rsid w:val="00E74D61"/>
    <w:rsid w:val="00E74EB9"/>
    <w:rsid w:val="00E768B4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114B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36594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2BC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AC3FC"/>
  <w15:docId w15:val="{F5C53F62-9AC0-4A08-A21B-6BAE17B9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FA4FD-7326-4DA0-896F-ABF8A82D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149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4377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Мария В. Шпанко</cp:lastModifiedBy>
  <cp:revision>23</cp:revision>
  <cp:lastPrinted>2019-10-11T06:26:00Z</cp:lastPrinted>
  <dcterms:created xsi:type="dcterms:W3CDTF">2019-10-11T07:46:00Z</dcterms:created>
  <dcterms:modified xsi:type="dcterms:W3CDTF">2024-03-12T09:56:00Z</dcterms:modified>
</cp:coreProperties>
</file>