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E00078">
        <w:rPr>
          <w:sz w:val="24"/>
        </w:rPr>
        <w:t>СМРстрой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94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504C1A" w:rsidP="003A12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</w:t>
            </w:r>
            <w:r w:rsidR="003A1238">
              <w:rPr>
                <w:b/>
                <w:sz w:val="24"/>
              </w:rPr>
              <w:t>монолитных работ:</w:t>
            </w:r>
          </w:p>
          <w:p w:rsidR="003A1238" w:rsidRDefault="003A1238" w:rsidP="003A12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 Устройство монолитной плиты, ростверка</w:t>
            </w:r>
          </w:p>
          <w:p w:rsidR="003A1238" w:rsidRDefault="003A1238" w:rsidP="003A12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 Устройство колонн, стен, перекрытий, контурных балок, ЛМ.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94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C27D9" w:rsidP="00E000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Школа по ул. Авиастроителей в Дзержинском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94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186487" w:rsidRDefault="003A1238" w:rsidP="003A12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этап: 01.06.2023г. – 15</w:t>
            </w:r>
            <w:r w:rsidR="005C27D9">
              <w:rPr>
                <w:b/>
                <w:sz w:val="24"/>
              </w:rPr>
              <w:t>.07.2023г.</w:t>
            </w:r>
          </w:p>
          <w:p w:rsidR="003A1238" w:rsidRDefault="003A1238" w:rsidP="003A12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этап: 15.06.2023г. – 15.12.2023г.</w:t>
            </w:r>
          </w:p>
        </w:tc>
      </w:tr>
      <w:tr w:rsidR="005C27D9" w:rsidTr="00477A41">
        <w:tc>
          <w:tcPr>
            <w:tcW w:w="3510" w:type="dxa"/>
          </w:tcPr>
          <w:p w:rsidR="005C27D9" w:rsidRDefault="005C27D9" w:rsidP="0094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</w:t>
            </w:r>
          </w:p>
        </w:tc>
        <w:tc>
          <w:tcPr>
            <w:tcW w:w="6770" w:type="dxa"/>
          </w:tcPr>
          <w:p w:rsidR="005C27D9" w:rsidRDefault="005C27D9" w:rsidP="005C27D9">
            <w:pPr>
              <w:rPr>
                <w:b/>
                <w:sz w:val="24"/>
              </w:rPr>
            </w:pPr>
            <w:r w:rsidRPr="003A1238">
              <w:rPr>
                <w:sz w:val="22"/>
                <w:szCs w:val="22"/>
              </w:rPr>
              <w:t>Оплата услуг Генподрядчика</w:t>
            </w:r>
            <w:r w:rsidR="003A1238" w:rsidRPr="003A1238">
              <w:rPr>
                <w:sz w:val="22"/>
                <w:szCs w:val="22"/>
              </w:rPr>
              <w:t xml:space="preserve"> предусматривается в </w:t>
            </w:r>
            <w:proofErr w:type="gramStart"/>
            <w:r w:rsidR="003A1238" w:rsidRPr="003A1238">
              <w:rPr>
                <w:sz w:val="22"/>
                <w:szCs w:val="22"/>
              </w:rPr>
              <w:t>размере</w:t>
            </w:r>
            <w:proofErr w:type="gramEnd"/>
            <w:r w:rsidR="003A1238" w:rsidRPr="003A1238">
              <w:rPr>
                <w:sz w:val="22"/>
                <w:szCs w:val="22"/>
              </w:rPr>
              <w:t xml:space="preserve"> 4</w:t>
            </w:r>
            <w:r w:rsidRPr="003A1238">
              <w:rPr>
                <w:sz w:val="22"/>
                <w:szCs w:val="22"/>
              </w:rPr>
              <w:t>% от стоимости 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94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A1238" w:rsidRDefault="003A1238" w:rsidP="003A1238">
            <w:pPr>
              <w:pStyle w:val="af5"/>
              <w:shd w:val="clear" w:color="auto" w:fill="FFFFFF"/>
              <w:ind w:left="0" w:right="29" w:firstLine="601"/>
              <w:jc w:val="both"/>
              <w:rPr>
                <w:sz w:val="22"/>
                <w:szCs w:val="22"/>
              </w:rPr>
            </w:pPr>
            <w:r w:rsidRPr="00D23C98">
              <w:rPr>
                <w:sz w:val="22"/>
                <w:szCs w:val="22"/>
              </w:rPr>
              <w:t>Генподрядчик резервирует 7% от стоимости выполненных р</w:t>
            </w:r>
            <w:r w:rsidRPr="00D23C98">
              <w:rPr>
                <w:sz w:val="22"/>
                <w:szCs w:val="22"/>
              </w:rPr>
              <w:t>а</w:t>
            </w:r>
            <w:r w:rsidRPr="00D23C98">
              <w:rPr>
                <w:sz w:val="22"/>
                <w:szCs w:val="22"/>
              </w:rPr>
              <w:t>бот по Договору, включая стоимос</w:t>
            </w:r>
            <w:r>
              <w:rPr>
                <w:sz w:val="22"/>
                <w:szCs w:val="22"/>
              </w:rPr>
              <w:t>ть материалов.</w:t>
            </w:r>
          </w:p>
          <w:p w:rsidR="00861C1B" w:rsidRDefault="003A1238" w:rsidP="003A1238">
            <w:pPr>
              <w:pStyle w:val="af5"/>
              <w:shd w:val="clear" w:color="auto" w:fill="FFFFFF"/>
              <w:ind w:left="0" w:right="29" w:firstLine="601"/>
              <w:jc w:val="both"/>
              <w:rPr>
                <w:sz w:val="22"/>
                <w:szCs w:val="22"/>
              </w:rPr>
            </w:pPr>
            <w:r w:rsidRPr="00D23C98">
              <w:rPr>
                <w:sz w:val="22"/>
                <w:szCs w:val="22"/>
              </w:rPr>
              <w:t>Выплата 5 % зарезервированной суммы производится Ге</w:t>
            </w:r>
            <w:r w:rsidRPr="00D23C98">
              <w:rPr>
                <w:sz w:val="22"/>
                <w:szCs w:val="22"/>
              </w:rPr>
              <w:t>н</w:t>
            </w:r>
            <w:r w:rsidRPr="00D23C98">
              <w:rPr>
                <w:sz w:val="22"/>
                <w:szCs w:val="22"/>
              </w:rPr>
              <w:t xml:space="preserve">подрядчиком в безналичном </w:t>
            </w:r>
            <w:proofErr w:type="gramStart"/>
            <w:r w:rsidRPr="00D23C98">
              <w:rPr>
                <w:sz w:val="22"/>
                <w:szCs w:val="22"/>
              </w:rPr>
              <w:t>порядке</w:t>
            </w:r>
            <w:proofErr w:type="gramEnd"/>
            <w:r w:rsidRPr="00D23C98">
              <w:rPr>
                <w:sz w:val="22"/>
                <w:szCs w:val="22"/>
              </w:rPr>
              <w:t xml:space="preserve"> в течение </w:t>
            </w:r>
            <w:r>
              <w:rPr>
                <w:sz w:val="22"/>
                <w:szCs w:val="22"/>
              </w:rPr>
              <w:t>9</w:t>
            </w:r>
            <w:r w:rsidRPr="00D23C98">
              <w:rPr>
                <w:sz w:val="22"/>
                <w:szCs w:val="22"/>
              </w:rPr>
              <w:t>0 (</w:t>
            </w:r>
            <w:r>
              <w:rPr>
                <w:sz w:val="22"/>
                <w:szCs w:val="22"/>
              </w:rPr>
              <w:t>девяносто</w:t>
            </w:r>
            <w:r w:rsidRPr="00D23C98">
              <w:rPr>
                <w:sz w:val="22"/>
                <w:szCs w:val="22"/>
              </w:rPr>
              <w:t>) к</w:t>
            </w:r>
            <w:r w:rsidRPr="00D23C98">
              <w:rPr>
                <w:sz w:val="22"/>
                <w:szCs w:val="22"/>
              </w:rPr>
              <w:t>а</w:t>
            </w:r>
            <w:r w:rsidRPr="00D23C98">
              <w:rPr>
                <w:sz w:val="22"/>
                <w:szCs w:val="22"/>
              </w:rPr>
              <w:t xml:space="preserve">лендарных дней после </w:t>
            </w:r>
            <w:r w:rsidR="00861C1B">
              <w:rPr>
                <w:sz w:val="22"/>
                <w:szCs w:val="22"/>
              </w:rPr>
              <w:t>подписания последнего акта выполненных работ</w:t>
            </w:r>
            <w:r>
              <w:rPr>
                <w:sz w:val="22"/>
                <w:szCs w:val="22"/>
              </w:rPr>
              <w:t xml:space="preserve"> КС-2</w:t>
            </w:r>
            <w:r w:rsidRPr="00D23C98">
              <w:rPr>
                <w:sz w:val="22"/>
                <w:szCs w:val="22"/>
              </w:rPr>
              <w:t>,</w:t>
            </w:r>
            <w:r w:rsidR="00861C1B">
              <w:rPr>
                <w:sz w:val="22"/>
                <w:szCs w:val="22"/>
              </w:rPr>
              <w:t xml:space="preserve"> КС-3 по контракту.</w:t>
            </w:r>
            <w:r w:rsidRPr="00D23C98">
              <w:rPr>
                <w:sz w:val="22"/>
                <w:szCs w:val="22"/>
              </w:rPr>
              <w:t xml:space="preserve"> </w:t>
            </w:r>
            <w:r w:rsidR="00861C1B">
              <w:rPr>
                <w:sz w:val="22"/>
                <w:szCs w:val="22"/>
              </w:rPr>
              <w:t>В</w:t>
            </w:r>
            <w:r w:rsidRPr="00D23C98">
              <w:rPr>
                <w:sz w:val="22"/>
                <w:szCs w:val="22"/>
              </w:rPr>
              <w:t>ыплата оставшихся 2% зарезерв</w:t>
            </w:r>
            <w:r w:rsidRPr="00D23C98">
              <w:rPr>
                <w:sz w:val="22"/>
                <w:szCs w:val="22"/>
              </w:rPr>
              <w:t>и</w:t>
            </w:r>
            <w:r w:rsidRPr="00D23C98">
              <w:rPr>
                <w:sz w:val="22"/>
                <w:szCs w:val="22"/>
              </w:rPr>
              <w:t xml:space="preserve">рованной суммы производится Генподрядчиком в безналичном </w:t>
            </w:r>
            <w:proofErr w:type="gramStart"/>
            <w:r w:rsidRPr="00D23C98">
              <w:rPr>
                <w:sz w:val="22"/>
                <w:szCs w:val="22"/>
              </w:rPr>
              <w:t>п</w:t>
            </w:r>
            <w:r w:rsidRPr="00D23C98">
              <w:rPr>
                <w:sz w:val="22"/>
                <w:szCs w:val="22"/>
              </w:rPr>
              <w:t>о</w:t>
            </w:r>
            <w:r w:rsidRPr="00D23C98">
              <w:rPr>
                <w:sz w:val="22"/>
                <w:szCs w:val="22"/>
              </w:rPr>
              <w:t>рядке</w:t>
            </w:r>
            <w:proofErr w:type="gramEnd"/>
            <w:r w:rsidRPr="00D23C98">
              <w:rPr>
                <w:sz w:val="22"/>
                <w:szCs w:val="22"/>
              </w:rPr>
              <w:t xml:space="preserve"> в течение 180 (ста восьмидесяти) календарных дней </w:t>
            </w:r>
            <w:r w:rsidR="00861C1B" w:rsidRPr="00D23C98">
              <w:rPr>
                <w:sz w:val="22"/>
                <w:szCs w:val="22"/>
              </w:rPr>
              <w:t xml:space="preserve">после </w:t>
            </w:r>
            <w:r w:rsidR="00861C1B">
              <w:rPr>
                <w:sz w:val="22"/>
                <w:szCs w:val="22"/>
              </w:rPr>
              <w:t>подписания последнего акта выполненных работ КС-2</w:t>
            </w:r>
            <w:r w:rsidR="00861C1B" w:rsidRPr="00D23C98">
              <w:rPr>
                <w:sz w:val="22"/>
                <w:szCs w:val="22"/>
              </w:rPr>
              <w:t>,</w:t>
            </w:r>
            <w:r w:rsidR="00861C1B">
              <w:rPr>
                <w:sz w:val="22"/>
                <w:szCs w:val="22"/>
              </w:rPr>
              <w:t xml:space="preserve"> КС-3 по ко</w:t>
            </w:r>
            <w:r w:rsidR="00861C1B">
              <w:rPr>
                <w:sz w:val="22"/>
                <w:szCs w:val="22"/>
              </w:rPr>
              <w:t>н</w:t>
            </w:r>
            <w:r w:rsidR="00861C1B">
              <w:rPr>
                <w:sz w:val="22"/>
                <w:szCs w:val="22"/>
              </w:rPr>
              <w:t>тракту.</w:t>
            </w:r>
          </w:p>
          <w:p w:rsidR="0001175E" w:rsidRPr="003A1238" w:rsidRDefault="003A1238" w:rsidP="003A1238">
            <w:pPr>
              <w:pStyle w:val="af5"/>
              <w:shd w:val="clear" w:color="auto" w:fill="FFFFFF"/>
              <w:ind w:left="0" w:right="29" w:firstLine="601"/>
              <w:jc w:val="both"/>
              <w:rPr>
                <w:bCs/>
                <w:sz w:val="22"/>
                <w:szCs w:val="22"/>
              </w:rPr>
            </w:pPr>
            <w:proofErr w:type="gramStart"/>
            <w:r w:rsidRPr="00D23C98">
              <w:rPr>
                <w:sz w:val="22"/>
                <w:szCs w:val="22"/>
              </w:rPr>
              <w:t>Расходы Генподрядчика на устранение выявленных недоста</w:t>
            </w:r>
            <w:r w:rsidRPr="00D23C98">
              <w:rPr>
                <w:sz w:val="22"/>
                <w:szCs w:val="22"/>
              </w:rPr>
              <w:t>т</w:t>
            </w:r>
            <w:r w:rsidRPr="00D23C98">
              <w:rPr>
                <w:sz w:val="22"/>
                <w:szCs w:val="22"/>
              </w:rPr>
              <w:t>ков при приемке работ, а так же  в период гарантийного срока,  удерживаются Генподрядчиком из суммы резерва, в случае если з</w:t>
            </w:r>
            <w:r w:rsidRPr="00D23C98">
              <w:rPr>
                <w:sz w:val="22"/>
                <w:szCs w:val="22"/>
              </w:rPr>
              <w:t>а</w:t>
            </w:r>
            <w:r w:rsidRPr="00D23C98">
              <w:rPr>
                <w:sz w:val="22"/>
                <w:szCs w:val="22"/>
              </w:rPr>
              <w:t>резервированной суммы недостато</w:t>
            </w:r>
            <w:r w:rsidRPr="00D23C98">
              <w:rPr>
                <w:sz w:val="22"/>
                <w:szCs w:val="22"/>
              </w:rPr>
              <w:t>ч</w:t>
            </w:r>
            <w:r w:rsidRPr="00D23C98">
              <w:rPr>
                <w:sz w:val="22"/>
                <w:szCs w:val="22"/>
              </w:rPr>
              <w:t>но  для покрытия расходов на устранение недостатков,  Подрядчик обязан компенсировать сто</w:t>
            </w:r>
            <w:r w:rsidRPr="00D23C98">
              <w:rPr>
                <w:sz w:val="22"/>
                <w:szCs w:val="22"/>
              </w:rPr>
              <w:t>и</w:t>
            </w:r>
            <w:r w:rsidRPr="00D23C98">
              <w:rPr>
                <w:sz w:val="22"/>
                <w:szCs w:val="22"/>
              </w:rPr>
              <w:t>мость понесенных Генподрядчиком расходов, в течение 7 (семи) к</w:t>
            </w:r>
            <w:r w:rsidRPr="00D23C98">
              <w:rPr>
                <w:sz w:val="22"/>
                <w:szCs w:val="22"/>
              </w:rPr>
              <w:t>а</w:t>
            </w:r>
            <w:r w:rsidRPr="00D23C98">
              <w:rPr>
                <w:sz w:val="22"/>
                <w:szCs w:val="22"/>
              </w:rPr>
              <w:t>лендарных дней с момента получения претензионного письма.</w:t>
            </w:r>
            <w:proofErr w:type="gramEnd"/>
            <w:r w:rsidRPr="00D23C98">
              <w:rPr>
                <w:sz w:val="22"/>
                <w:szCs w:val="22"/>
              </w:rPr>
              <w:t xml:space="preserve">  Сумма удержаний может быть использована Заказчиком на покр</w:t>
            </w:r>
            <w:r w:rsidRPr="00D23C98">
              <w:rPr>
                <w:sz w:val="22"/>
                <w:szCs w:val="22"/>
              </w:rPr>
              <w:t>ы</w:t>
            </w:r>
            <w:r w:rsidRPr="00D23C98">
              <w:rPr>
                <w:sz w:val="22"/>
                <w:szCs w:val="22"/>
              </w:rPr>
              <w:t>тие расходов по устранению недостатков, выявленных до оконч</w:t>
            </w:r>
            <w:r w:rsidRPr="00D23C98">
              <w:rPr>
                <w:sz w:val="22"/>
                <w:szCs w:val="22"/>
              </w:rPr>
              <w:t>а</w:t>
            </w:r>
            <w:r w:rsidRPr="00D23C98">
              <w:rPr>
                <w:sz w:val="22"/>
                <w:szCs w:val="22"/>
              </w:rPr>
              <w:t>ния, установленного сторонами срока. Неи</w:t>
            </w:r>
            <w:r w:rsidRPr="00D23C98">
              <w:rPr>
                <w:sz w:val="22"/>
                <w:szCs w:val="22"/>
              </w:rPr>
              <w:t>з</w:t>
            </w:r>
            <w:r w:rsidRPr="00D23C98">
              <w:rPr>
                <w:sz w:val="22"/>
                <w:szCs w:val="22"/>
              </w:rPr>
              <w:t>расходованная сумма удержаний перечисляется Подрядчику в срок, определенный н</w:t>
            </w:r>
            <w:r w:rsidRPr="00D23C98">
              <w:rPr>
                <w:sz w:val="22"/>
                <w:szCs w:val="22"/>
              </w:rPr>
              <w:t>а</w:t>
            </w:r>
            <w:r w:rsidRPr="00D23C98">
              <w:rPr>
                <w:sz w:val="22"/>
                <w:szCs w:val="22"/>
              </w:rPr>
              <w:t>стоящим дог</w:t>
            </w:r>
            <w:r w:rsidRPr="00D23C98">
              <w:rPr>
                <w:sz w:val="22"/>
                <w:szCs w:val="22"/>
              </w:rPr>
              <w:t>о</w:t>
            </w:r>
            <w:r w:rsidRPr="00D23C98">
              <w:rPr>
                <w:sz w:val="22"/>
                <w:szCs w:val="22"/>
              </w:rPr>
              <w:t xml:space="preserve">вором.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94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CD2002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Сулаев Иван Павлович</w:t>
            </w:r>
            <w:r w:rsidR="00504C1A">
              <w:rPr>
                <w:b/>
                <w:sz w:val="24"/>
              </w:rPr>
              <w:t>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941E0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  <w:tr w:rsidR="00941E03" w:rsidTr="00477A41">
        <w:tc>
          <w:tcPr>
            <w:tcW w:w="3510" w:type="dxa"/>
          </w:tcPr>
          <w:p w:rsidR="00941E03" w:rsidRDefault="00941E03" w:rsidP="00941E03">
            <w:pPr>
              <w:rPr>
                <w:b/>
                <w:sz w:val="24"/>
              </w:rPr>
            </w:pPr>
            <w:r w:rsidRPr="007A2735">
              <w:rPr>
                <w:b/>
                <w:sz w:val="24"/>
                <w:highlight w:val="yellow"/>
              </w:rPr>
              <w:t>Ссылка на проект</w:t>
            </w:r>
          </w:p>
        </w:tc>
        <w:tc>
          <w:tcPr>
            <w:tcW w:w="6770" w:type="dxa"/>
          </w:tcPr>
          <w:p w:rsidR="00941E03" w:rsidRDefault="007A2735" w:rsidP="005A0F41">
            <w:pPr>
              <w:rPr>
                <w:b/>
                <w:sz w:val="24"/>
              </w:rPr>
            </w:pPr>
            <w:hyperlink r:id="rId8" w:history="1">
              <w:r w:rsidRPr="007A2735">
                <w:rPr>
                  <w:rStyle w:val="ab"/>
                  <w:b/>
                  <w:sz w:val="24"/>
                </w:rPr>
                <w:t>https://cloud.mail.ru/public/Dezo/q76kBcCfU</w:t>
              </w:r>
            </w:hyperlink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</w:t>
      </w:r>
      <w:r w:rsidRPr="009630E5">
        <w:rPr>
          <w:sz w:val="24"/>
        </w:rPr>
        <w:lastRenderedPageBreak/>
        <w:t>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9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10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proofErr w:type="spellStart"/>
      <w:r w:rsidR="00E00078">
        <w:rPr>
          <w:b/>
          <w:i/>
          <w:color w:val="163386"/>
          <w:sz w:val="26"/>
          <w:szCs w:val="26"/>
        </w:rPr>
        <w:t>СМРстрой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38" w:rsidRDefault="003A1238">
      <w:r>
        <w:separator/>
      </w:r>
    </w:p>
  </w:endnote>
  <w:endnote w:type="continuationSeparator" w:id="0">
    <w:p w:rsidR="003A1238" w:rsidRDefault="003A1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38" w:rsidRDefault="003A1238">
      <w:r>
        <w:separator/>
      </w:r>
    </w:p>
  </w:footnote>
  <w:footnote w:type="continuationSeparator" w:id="0">
    <w:p w:rsidR="003A1238" w:rsidRDefault="003A1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B6CB2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1238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4C1A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27D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2735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36437"/>
    <w:rsid w:val="00847D7F"/>
    <w:rsid w:val="00847F0D"/>
    <w:rsid w:val="00850F5B"/>
    <w:rsid w:val="00857FA3"/>
    <w:rsid w:val="00860C7E"/>
    <w:rsid w:val="00861AA0"/>
    <w:rsid w:val="00861C1B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1E03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1883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2002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350E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65233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07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82EC6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3A123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Dezo/q76kBcCf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sfond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@psfond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E74C9-3AE6-429B-B631-2791B815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102</TotalTime>
  <Pages>3</Pages>
  <Words>583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5046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tender_note</cp:lastModifiedBy>
  <cp:revision>22</cp:revision>
  <cp:lastPrinted>2019-10-11T06:26:00Z</cp:lastPrinted>
  <dcterms:created xsi:type="dcterms:W3CDTF">2019-10-11T07:46:00Z</dcterms:created>
  <dcterms:modified xsi:type="dcterms:W3CDTF">2023-05-15T10:06:00Z</dcterms:modified>
</cp:coreProperties>
</file>